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D91792" w:rsidR="00451AB5" w:rsidP="00451AB5" w:rsidRDefault="00451AB5" w14:paraId="22BABBEB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val="en-US"/>
        </w:rPr>
      </w:pPr>
      <w:r w:rsidRPr="7CBFA930">
        <w:rPr>
          <w:rFonts w:ascii="Arial" w:hAnsi="Arial" w:eastAsia="Times New Roman" w:cs="Arial"/>
          <w:b/>
          <w:bCs/>
          <w:sz w:val="24"/>
          <w:szCs w:val="24"/>
          <w:lang w:val="en-US"/>
        </w:rPr>
        <w:t>Year 1 Curriculum Overview</w:t>
      </w:r>
    </w:p>
    <w:p w:rsidR="1F7BA2A8" w:rsidP="1F7BA2A8" w:rsidRDefault="1F7BA2A8" w14:paraId="3568E757" w14:textId="17450418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64"/>
        <w:tblW w:w="21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3191"/>
        <w:gridCol w:w="3192"/>
        <w:gridCol w:w="3315"/>
        <w:gridCol w:w="3315"/>
        <w:gridCol w:w="3395"/>
        <w:gridCol w:w="3396"/>
      </w:tblGrid>
      <w:tr w:rsidRPr="00D91792" w:rsidR="006678D3" w:rsidTr="365BB484" w14:paraId="0FDC37E3" w14:textId="77777777">
        <w:trPr>
          <w:trHeight w:val="225"/>
        </w:trPr>
        <w:tc>
          <w:tcPr>
            <w:tcW w:w="1692" w:type="dxa"/>
            <w:shd w:val="clear" w:color="auto" w:fill="00491E"/>
            <w:tcMar/>
          </w:tcPr>
          <w:p w:rsidRPr="00D91792" w:rsidR="006678D3" w:rsidP="006678D3" w:rsidRDefault="006678D3" w14:paraId="472C80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83" w:type="dxa"/>
            <w:gridSpan w:val="2"/>
            <w:shd w:val="clear" w:color="auto" w:fill="00491E"/>
            <w:tcMar/>
          </w:tcPr>
          <w:p w:rsidRPr="00D91792" w:rsidR="006678D3" w:rsidP="006678D3" w:rsidRDefault="006678D3" w14:paraId="114721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6630" w:type="dxa"/>
            <w:gridSpan w:val="2"/>
            <w:shd w:val="clear" w:color="auto" w:fill="00491E"/>
            <w:tcMar/>
          </w:tcPr>
          <w:p w:rsidRPr="00D91792" w:rsidR="006678D3" w:rsidP="006678D3" w:rsidRDefault="006678D3" w14:paraId="70CF82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Spring</w:t>
            </w:r>
          </w:p>
        </w:tc>
        <w:tc>
          <w:tcPr>
            <w:tcW w:w="6791" w:type="dxa"/>
            <w:gridSpan w:val="2"/>
            <w:shd w:val="clear" w:color="auto" w:fill="00491E"/>
            <w:tcMar/>
          </w:tcPr>
          <w:p w:rsidRPr="00D91792" w:rsidR="006678D3" w:rsidP="006678D3" w:rsidRDefault="006678D3" w14:paraId="63DF7D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Summer</w:t>
            </w:r>
          </w:p>
        </w:tc>
      </w:tr>
      <w:tr w:rsidRPr="00D91792" w:rsidR="006678D3" w:rsidTr="365BB484" w14:paraId="2DC67D9A" w14:textId="77777777">
        <w:trPr>
          <w:trHeight w:val="2254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0E58BF2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65D65118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Bookshelf Texts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7DAA2424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878889" wp14:editId="578DCF4D">
                  <wp:extent cx="3916045" cy="116967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045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03396547" w14:textId="77777777">
            <w:pPr>
              <w:spacing w:before="240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56AD83" wp14:editId="764B740C">
                  <wp:extent cx="4072890" cy="111379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890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4BEF135C" w14:textId="77777777">
            <w:pPr>
              <w:spacing w:before="240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AFDB22" wp14:editId="40767B0C">
                  <wp:extent cx="3237893" cy="1104085"/>
                  <wp:effectExtent l="0" t="0" r="63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472" cy="111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91792" w:rsidR="006678D3" w:rsidTr="365BB484" w14:paraId="215E3C36" w14:textId="77777777">
        <w:trPr>
          <w:trHeight w:val="1014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32CD4A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08BE23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Shared 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>Reading</w:t>
            </w:r>
            <w:r>
              <w:rPr>
                <w:rFonts w:ascii="Arial" w:hAnsi="Arial" w:eastAsia="Arial" w:cs="Arial"/>
                <w:sz w:val="24"/>
                <w:szCs w:val="24"/>
              </w:rPr>
              <w:t>, Phonics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&amp; 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>Handwriting</w:t>
            </w:r>
          </w:p>
          <w:p w:rsidR="006678D3" w:rsidP="006678D3" w:rsidRDefault="006678D3" w14:paraId="015B511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Writing</w:t>
            </w:r>
            <w:r>
              <w:rPr>
                <w:rFonts w:ascii="Arial" w:hAnsi="Arial" w:eastAsia="Arial" w:cs="Arial"/>
                <w:sz w:val="24"/>
                <w:szCs w:val="24"/>
              </w:rPr>
              <w:t>: Labels, captions, and repeated phrasing,  Character descriptions, Poetry, Narrative re-tell, Setting descriptions, Instructions</w:t>
            </w:r>
          </w:p>
          <w:p w:rsidRPr="00D91792" w:rsidR="006678D3" w:rsidP="006678D3" w:rsidRDefault="006678D3" w14:paraId="2742254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2F9D442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Shared 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>Reading</w:t>
            </w:r>
            <w:r>
              <w:rPr>
                <w:rFonts w:ascii="Arial" w:hAnsi="Arial" w:eastAsia="Arial" w:cs="Arial"/>
                <w:sz w:val="24"/>
                <w:szCs w:val="24"/>
              </w:rPr>
              <w:t>, Phonics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&amp; 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>Handwriting</w:t>
            </w:r>
          </w:p>
          <w:p w:rsidR="006678D3" w:rsidP="006678D3" w:rsidRDefault="006678D3" w14:paraId="3F4B667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Writing</w:t>
            </w:r>
            <w:r>
              <w:rPr>
                <w:rFonts w:ascii="Arial" w:hAnsi="Arial" w:eastAsia="Arial" w:cs="Arial"/>
                <w:sz w:val="24"/>
                <w:szCs w:val="24"/>
              </w:rPr>
              <w:t>: Character in a setting description, Narrative, Instructions, Non-chronological report, Story innovation, Diary</w:t>
            </w:r>
          </w:p>
          <w:p w:rsidRPr="00D91792" w:rsidR="006678D3" w:rsidP="006678D3" w:rsidRDefault="006678D3" w14:paraId="4AA6B57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788C6A4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Shared 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>Reading</w:t>
            </w:r>
            <w:r>
              <w:rPr>
                <w:rFonts w:ascii="Arial" w:hAnsi="Arial" w:eastAsia="Arial" w:cs="Arial"/>
                <w:sz w:val="24"/>
                <w:szCs w:val="24"/>
              </w:rPr>
              <w:t>, Phonics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&amp; </w:t>
            </w:r>
            <w:r w:rsidRPr="7CBFA930">
              <w:rPr>
                <w:rFonts w:ascii="Arial" w:hAnsi="Arial" w:eastAsia="Arial" w:cs="Arial"/>
                <w:sz w:val="24"/>
                <w:szCs w:val="24"/>
              </w:rPr>
              <w:t>Handwriting</w:t>
            </w:r>
          </w:p>
          <w:p w:rsidR="006678D3" w:rsidP="006678D3" w:rsidRDefault="006678D3" w14:paraId="3DD6DE2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Writing</w:t>
            </w:r>
            <w:r>
              <w:rPr>
                <w:rFonts w:ascii="Arial" w:hAnsi="Arial" w:eastAsia="Arial" w:cs="Arial"/>
                <w:sz w:val="24"/>
                <w:szCs w:val="24"/>
              </w:rPr>
              <w:t>: Narrative story, Non-chronological report, Recount, Poetry (performance), Diary</w:t>
            </w:r>
          </w:p>
          <w:p w:rsidRPr="00D91792" w:rsidR="006678D3" w:rsidP="006678D3" w:rsidRDefault="006678D3" w14:paraId="7715FB7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</w:p>
        </w:tc>
      </w:tr>
      <w:tr w:rsidRPr="00D91792" w:rsidR="006678D3" w:rsidTr="365BB484" w14:paraId="0A3A8259" w14:textId="77777777">
        <w:trPr>
          <w:trHeight w:val="1290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3738ADDF" w14:textId="3483670B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US"/>
              </w:rPr>
            </w:pPr>
            <w:r w:rsidRPr="365BB484" w:rsidR="006678D3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US"/>
              </w:rPr>
              <w:t>Maths</w:t>
            </w:r>
          </w:p>
        </w:tc>
        <w:tc>
          <w:tcPr>
            <w:tcW w:w="3191" w:type="dxa"/>
            <w:tcMar/>
          </w:tcPr>
          <w:p w:rsidRPr="00D91792" w:rsidR="006678D3" w:rsidP="006678D3" w:rsidRDefault="006678D3" w14:paraId="14731E1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- Place Value</w:t>
            </w:r>
          </w:p>
          <w:p w:rsidRPr="00D91792" w:rsidR="006678D3" w:rsidP="006678D3" w:rsidRDefault="006678D3" w14:paraId="1F55A57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– Addition and Subtraction</w:t>
            </w:r>
          </w:p>
        </w:tc>
        <w:tc>
          <w:tcPr>
            <w:tcW w:w="3192" w:type="dxa"/>
            <w:tcMar/>
          </w:tcPr>
          <w:p w:rsidRPr="00D91792" w:rsidR="006678D3" w:rsidP="006678D3" w:rsidRDefault="006678D3" w14:paraId="33BA2CB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Geometry – Shape</w:t>
            </w:r>
          </w:p>
        </w:tc>
        <w:tc>
          <w:tcPr>
            <w:tcW w:w="3315" w:type="dxa"/>
            <w:tcMar/>
          </w:tcPr>
          <w:p w:rsidR="006678D3" w:rsidP="006678D3" w:rsidRDefault="006678D3" w14:paraId="08521178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- Place Value</w:t>
            </w:r>
          </w:p>
          <w:p w:rsidR="006678D3" w:rsidP="006678D3" w:rsidRDefault="006678D3" w14:paraId="4F74E9C8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– Addition and Subtraction</w:t>
            </w:r>
          </w:p>
        </w:tc>
        <w:tc>
          <w:tcPr>
            <w:tcW w:w="3315" w:type="dxa"/>
            <w:tcMar/>
          </w:tcPr>
          <w:p w:rsidR="006678D3" w:rsidP="006678D3" w:rsidRDefault="006678D3" w14:paraId="5339788B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Measurement – Length &amp; height, weight &amp; volume</w:t>
            </w:r>
          </w:p>
        </w:tc>
        <w:tc>
          <w:tcPr>
            <w:tcW w:w="3395" w:type="dxa"/>
            <w:tcMar/>
          </w:tcPr>
          <w:p w:rsidR="006678D3" w:rsidP="006678D3" w:rsidRDefault="006678D3" w14:paraId="5ED252FF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- Place Value</w:t>
            </w:r>
          </w:p>
          <w:p w:rsidR="006678D3" w:rsidP="006678D3" w:rsidRDefault="006678D3" w14:paraId="45C6ED0F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– Multiplication and Division</w:t>
            </w:r>
          </w:p>
        </w:tc>
        <w:tc>
          <w:tcPr>
            <w:tcW w:w="3396" w:type="dxa"/>
            <w:tcMar/>
          </w:tcPr>
          <w:p w:rsidR="006678D3" w:rsidP="006678D3" w:rsidRDefault="006678D3" w14:paraId="7B812BEB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Number – Fractions Geometry – Position &amp; direction</w:t>
            </w:r>
          </w:p>
          <w:p w:rsidR="006678D3" w:rsidP="006678D3" w:rsidRDefault="006678D3" w14:paraId="257EBD8D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Measurement – Money and time</w:t>
            </w:r>
          </w:p>
        </w:tc>
      </w:tr>
      <w:tr w:rsidRPr="00D91792" w:rsidR="006678D3" w:rsidTr="365BB484" w14:paraId="37A600F8" w14:textId="77777777">
        <w:trPr>
          <w:trHeight w:val="670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01A745A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09290AA4" w14:textId="77777777">
            <w:pPr>
              <w:spacing w:after="0" w:line="240" w:lineRule="auto"/>
              <w:jc w:val="center"/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The Human Body</w:t>
            </w:r>
          </w:p>
          <w:p w:rsidRPr="00D91792" w:rsidR="006678D3" w:rsidP="006678D3" w:rsidRDefault="006678D3" w14:paraId="0689F4A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Materials</w:t>
            </w:r>
          </w:p>
          <w:p w:rsidRPr="00D91792" w:rsidR="006678D3" w:rsidP="006678D3" w:rsidRDefault="006678D3" w14:paraId="757C273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Seasonal Changes</w:t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36F9381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Planting</w:t>
            </w:r>
          </w:p>
          <w:p w:rsidRPr="00D91792" w:rsidR="006678D3" w:rsidP="006678D3" w:rsidRDefault="006678D3" w14:paraId="11E8C68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Caring for the Planet</w:t>
            </w:r>
          </w:p>
          <w:p w:rsidRPr="00D91792" w:rsidR="006678D3" w:rsidP="006678D3" w:rsidRDefault="006678D3" w14:paraId="2A16226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Animals</w:t>
            </w:r>
          </w:p>
          <w:p w:rsidRPr="00D91792" w:rsidR="006678D3" w:rsidP="006678D3" w:rsidRDefault="006678D3" w14:paraId="2E31D9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Seasonal Changes</w:t>
            </w: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4973C8C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Plants</w:t>
            </w:r>
          </w:p>
          <w:p w:rsidRPr="00D91792" w:rsidR="006678D3" w:rsidP="006678D3" w:rsidRDefault="006678D3" w14:paraId="79EAF40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Growing and Cooking</w:t>
            </w:r>
          </w:p>
          <w:p w:rsidRPr="00D91792" w:rsidR="006678D3" w:rsidP="006678D3" w:rsidRDefault="006678D3" w14:paraId="45A09A0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Planting</w:t>
            </w:r>
          </w:p>
          <w:p w:rsidRPr="00D91792" w:rsidR="006678D3" w:rsidP="006678D3" w:rsidRDefault="006678D3" w14:paraId="3D42683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Seasonal Changes</w:t>
            </w:r>
          </w:p>
        </w:tc>
      </w:tr>
      <w:tr w:rsidRPr="00D91792" w:rsidR="006678D3" w:rsidTr="365BB484" w14:paraId="07F2BD52" w14:textId="77777777">
        <w:trPr>
          <w:trHeight w:val="655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767FF9E4" w14:textId="6A9DA9CE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US"/>
              </w:rPr>
            </w:pPr>
            <w:r w:rsidRPr="365BB484" w:rsidR="006678D3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US"/>
              </w:rPr>
              <w:t>Computing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26A28AD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Coding</w:t>
            </w:r>
          </w:p>
          <w:p w:rsidRPr="00D91792" w:rsidR="006678D3" w:rsidP="006678D3" w:rsidRDefault="006678D3" w14:paraId="44B4A92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E-safety</w:t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61CB0C1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Online communication</w:t>
            </w:r>
          </w:p>
          <w:p w:rsidRPr="00D91792" w:rsidR="006678D3" w:rsidP="006678D3" w:rsidRDefault="006678D3" w14:paraId="459BF26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Digital confidence</w:t>
            </w: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0AAE17C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Programming</w:t>
            </w:r>
          </w:p>
          <w:p w:rsidRPr="00D91792" w:rsidR="006678D3" w:rsidP="006678D3" w:rsidRDefault="006678D3" w14:paraId="53D405E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Computing and the wider world</w:t>
            </w:r>
          </w:p>
        </w:tc>
      </w:tr>
      <w:tr w:rsidRPr="00D91792" w:rsidR="006678D3" w:rsidTr="365BB484" w14:paraId="497C67B8" w14:textId="77777777">
        <w:trPr>
          <w:trHeight w:val="300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06559CD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1D6E20AC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Street Over Time</w:t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24E82E0B" w14:textId="77777777">
            <w:pPr>
              <w:spacing w:after="0" w:line="240" w:lineRule="auto"/>
              <w:jc w:val="center"/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Flight Over Time</w:t>
            </w: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7A3B2160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5CAAB168">
              <w:rPr>
                <w:rFonts w:ascii="Arial" w:hAnsi="Arial" w:eastAsia="Arial" w:cs="Arial"/>
                <w:sz w:val="24"/>
                <w:szCs w:val="24"/>
              </w:rPr>
              <w:t>Female Monarchs</w:t>
            </w:r>
          </w:p>
        </w:tc>
      </w:tr>
      <w:tr w:rsidRPr="00D91792" w:rsidR="006678D3" w:rsidTr="365BB484" w14:paraId="7D071758" w14:textId="77777777">
        <w:trPr>
          <w:trHeight w:val="57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44A3E3D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5E67D14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Maps, human and physical features – around our school</w:t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4FD51A90" w14:textId="77777777">
            <w:pPr>
              <w:spacing w:after="0" w:line="240" w:lineRule="auto"/>
              <w:jc w:val="center"/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How do maps help us to understand where we live?</w:t>
            </w: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3D68EADE" w14:textId="77777777">
            <w:pPr>
              <w:spacing w:after="0" w:line="240" w:lineRule="auto"/>
              <w:jc w:val="center"/>
            </w:pPr>
            <w:r w:rsidRPr="5CAAB168">
              <w:rPr>
                <w:rFonts w:ascii="Arial" w:hAnsi="Arial" w:eastAsia="Arial" w:cs="Arial"/>
                <w:sz w:val="24"/>
                <w:szCs w:val="24"/>
                <w:lang w:val="en-US"/>
              </w:rPr>
              <w:t>Why are settlements where they are?</w:t>
            </w:r>
          </w:p>
        </w:tc>
      </w:tr>
      <w:tr w:rsidRPr="00D91792" w:rsidR="006678D3" w:rsidTr="365BB484" w14:paraId="2A0AF225" w14:textId="77777777">
        <w:trPr>
          <w:trHeight w:val="490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14177CD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D&amp;T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641DE15B" w14:textId="77777777">
            <w:pPr>
              <w:spacing w:after="0" w:line="240" w:lineRule="auto"/>
              <w:jc w:val="center"/>
            </w:pPr>
            <w:r w:rsidRPr="69068BFC">
              <w:rPr>
                <w:rFonts w:ascii="Arial" w:hAnsi="Arial" w:eastAsia="Arial" w:cs="Arial"/>
                <w:sz w:val="24"/>
                <w:szCs w:val="24"/>
                <w:lang w:val="en-US"/>
              </w:rPr>
              <w:t>Mechanisms – Sliders and Leavers</w:t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695B4D4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9068BFC">
              <w:rPr>
                <w:rFonts w:ascii="Arial" w:hAnsi="Arial" w:eastAsia="Arial" w:cs="Arial"/>
                <w:sz w:val="24"/>
                <w:szCs w:val="24"/>
                <w:lang w:val="en-US"/>
              </w:rPr>
              <w:t>Food preparation – Preparing fruit and veg</w:t>
            </w:r>
          </w:p>
        </w:tc>
        <w:tc>
          <w:tcPr>
            <w:tcW w:w="6791" w:type="dxa"/>
            <w:gridSpan w:val="2"/>
            <w:shd w:val="clear" w:color="auto" w:fill="auto"/>
            <w:tcMar/>
          </w:tcPr>
          <w:p w:rsidRPr="00D91792" w:rsidR="006678D3" w:rsidP="006678D3" w:rsidRDefault="006678D3" w14:paraId="6EB17CB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9068BFC">
              <w:rPr>
                <w:rFonts w:ascii="Arial" w:hAnsi="Arial" w:eastAsia="Arial" w:cs="Arial"/>
                <w:sz w:val="24"/>
                <w:szCs w:val="24"/>
                <w:lang w:val="en-US"/>
              </w:rPr>
              <w:t>Structures – Free standing structures</w:t>
            </w:r>
          </w:p>
        </w:tc>
      </w:tr>
      <w:tr w:rsidRPr="00D91792" w:rsidR="006678D3" w:rsidTr="365BB484" w14:paraId="60DDA691" w14:textId="77777777">
        <w:trPr>
          <w:trHeight w:val="327"/>
        </w:trPr>
        <w:tc>
          <w:tcPr>
            <w:tcW w:w="1692" w:type="dxa"/>
            <w:shd w:val="clear" w:color="auto" w:fill="00491E"/>
            <w:tcMar/>
            <w:vAlign w:val="center"/>
          </w:tcPr>
          <w:p w:rsidRPr="00D91792" w:rsidR="006678D3" w:rsidP="006678D3" w:rsidRDefault="006678D3" w14:paraId="00F831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Art</w:t>
            </w:r>
          </w:p>
        </w:tc>
        <w:tc>
          <w:tcPr>
            <w:tcW w:w="6383" w:type="dxa"/>
            <w:gridSpan w:val="2"/>
            <w:tcMar/>
          </w:tcPr>
          <w:p w:rsidRPr="00D91792" w:rsidR="006678D3" w:rsidP="006678D3" w:rsidRDefault="006678D3" w14:paraId="4C94020A" w14:textId="77777777">
            <w:pPr>
              <w:spacing w:after="0"/>
              <w:jc w:val="center"/>
            </w:pPr>
            <w:r w:rsidRPr="69068BFC">
              <w:rPr>
                <w:rFonts w:ascii="Arial" w:hAnsi="Arial" w:eastAsia="Arial" w:cs="Arial"/>
                <w:sz w:val="24"/>
                <w:szCs w:val="24"/>
                <w:lang w:val="en-US"/>
              </w:rPr>
              <w:t>Drawing and Collage</w:t>
            </w:r>
          </w:p>
        </w:tc>
        <w:tc>
          <w:tcPr>
            <w:tcW w:w="6630" w:type="dxa"/>
            <w:gridSpan w:val="2"/>
            <w:tcMar/>
          </w:tcPr>
          <w:p w:rsidRPr="00D91792" w:rsidR="006678D3" w:rsidP="006678D3" w:rsidRDefault="006678D3" w14:paraId="651F27B4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69068BFC">
              <w:rPr>
                <w:rFonts w:ascii="Arial" w:hAnsi="Arial" w:eastAsia="Arial" w:cs="Arial"/>
                <w:sz w:val="24"/>
                <w:szCs w:val="24"/>
              </w:rPr>
              <w:t>Sculpture - Clay</w:t>
            </w:r>
          </w:p>
        </w:tc>
        <w:tc>
          <w:tcPr>
            <w:tcW w:w="6791" w:type="dxa"/>
            <w:gridSpan w:val="2"/>
            <w:tcMar/>
          </w:tcPr>
          <w:p w:rsidRPr="00D91792" w:rsidR="006678D3" w:rsidP="006678D3" w:rsidRDefault="006678D3" w14:paraId="7743032C" w14:textId="77777777">
            <w:pPr>
              <w:spacing w:after="0" w:line="240" w:lineRule="auto"/>
              <w:jc w:val="center"/>
            </w:pPr>
            <w:r w:rsidRPr="69068BFC">
              <w:rPr>
                <w:rFonts w:ascii="Arial" w:hAnsi="Arial" w:eastAsia="Arial" w:cs="Arial"/>
                <w:sz w:val="24"/>
                <w:szCs w:val="24"/>
                <w:lang w:val="en-US"/>
              </w:rPr>
              <w:t>Drawing and Painting</w:t>
            </w:r>
          </w:p>
        </w:tc>
      </w:tr>
      <w:tr w:rsidR="006678D3" w:rsidTr="365BB484" w14:paraId="13EE5634" w14:textId="77777777">
        <w:trPr>
          <w:trHeight w:val="327"/>
        </w:trPr>
        <w:tc>
          <w:tcPr>
            <w:tcW w:w="1692" w:type="dxa"/>
            <w:shd w:val="clear" w:color="auto" w:fill="00491E"/>
            <w:tcMar/>
            <w:vAlign w:val="center"/>
          </w:tcPr>
          <w:p w:rsidR="006678D3" w:rsidP="006678D3" w:rsidRDefault="006678D3" w14:paraId="324C04FC" w14:textId="41ABB72E">
            <w:pPr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365BB484" w:rsidR="006678D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RE</w:t>
            </w:r>
          </w:p>
        </w:tc>
        <w:tc>
          <w:tcPr>
            <w:tcW w:w="6383" w:type="dxa"/>
            <w:gridSpan w:val="2"/>
            <w:tcMar/>
          </w:tcPr>
          <w:p w:rsidR="006678D3" w:rsidP="006678D3" w:rsidRDefault="006678D3" w14:paraId="2967F823" w14:textId="77777777">
            <w:pPr>
              <w:spacing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Living - What does it mean to belong to a faith/non-faith community?</w:t>
            </w:r>
          </w:p>
        </w:tc>
        <w:tc>
          <w:tcPr>
            <w:tcW w:w="6630" w:type="dxa"/>
            <w:gridSpan w:val="2"/>
            <w:tcMar/>
          </w:tcPr>
          <w:p w:rsidR="006678D3" w:rsidP="006678D3" w:rsidRDefault="006678D3" w14:paraId="14A72039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Believing – What is Christian and what do they believe?</w:t>
            </w:r>
          </w:p>
        </w:tc>
        <w:tc>
          <w:tcPr>
            <w:tcW w:w="6791" w:type="dxa"/>
            <w:gridSpan w:val="2"/>
            <w:tcMar/>
          </w:tcPr>
          <w:p w:rsidR="006678D3" w:rsidP="006678D3" w:rsidRDefault="006678D3" w14:paraId="6A8BE573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Expressing – what makes some places sacred?</w:t>
            </w:r>
          </w:p>
        </w:tc>
      </w:tr>
      <w:tr w:rsidR="006678D3" w:rsidTr="365BB484" w14:paraId="7CE333BD" w14:textId="77777777">
        <w:trPr>
          <w:trHeight w:val="327"/>
        </w:trPr>
        <w:tc>
          <w:tcPr>
            <w:tcW w:w="1692" w:type="dxa"/>
            <w:shd w:val="clear" w:color="auto" w:fill="00491E"/>
            <w:tcMar/>
            <w:vAlign w:val="center"/>
          </w:tcPr>
          <w:p w:rsidR="006678D3" w:rsidP="006678D3" w:rsidRDefault="006678D3" w14:paraId="396DD22C" w14:textId="1E616C15">
            <w:pPr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365BB484" w:rsidR="006678D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PE</w:t>
            </w:r>
          </w:p>
        </w:tc>
        <w:tc>
          <w:tcPr>
            <w:tcW w:w="6383" w:type="dxa"/>
            <w:gridSpan w:val="2"/>
            <w:tcMar/>
          </w:tcPr>
          <w:p w:rsidR="006678D3" w:rsidP="006678D3" w:rsidRDefault="006678D3" w14:paraId="4524AE30" w14:textId="77777777">
            <w:pPr>
              <w:spacing w:after="0"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Fundamental Skills/Gymnastics – Balancing and Spinning</w:t>
            </w:r>
          </w:p>
          <w:p w:rsidR="006678D3" w:rsidP="006678D3" w:rsidRDefault="006678D3" w14:paraId="2B3B36DD" w14:textId="77777777">
            <w:pPr>
              <w:spacing w:after="0"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Invasion Games/Target Games</w:t>
            </w:r>
          </w:p>
        </w:tc>
        <w:tc>
          <w:tcPr>
            <w:tcW w:w="6630" w:type="dxa"/>
            <w:gridSpan w:val="2"/>
            <w:tcMar/>
          </w:tcPr>
          <w:p w:rsidR="006678D3" w:rsidP="006678D3" w:rsidRDefault="006678D3" w14:paraId="19B4847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Net and Wall Skills/Dance (animals)</w:t>
            </w:r>
          </w:p>
          <w:p w:rsidR="006678D3" w:rsidP="006678D3" w:rsidRDefault="006678D3" w14:paraId="3D49B9D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Striking and Fielding/Gymnastics (rolling and Balancing)</w:t>
            </w:r>
          </w:p>
        </w:tc>
        <w:tc>
          <w:tcPr>
            <w:tcW w:w="6791" w:type="dxa"/>
            <w:gridSpan w:val="2"/>
            <w:tcMar/>
          </w:tcPr>
          <w:p w:rsidR="006678D3" w:rsidP="006678D3" w:rsidRDefault="006678D3" w14:paraId="506A6DC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Athletics/Dance (under the Sea)</w:t>
            </w:r>
          </w:p>
          <w:p w:rsidR="006678D3" w:rsidP="006678D3" w:rsidRDefault="006678D3" w14:paraId="1E033A6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Object Manipulation/Yoga</w:t>
            </w:r>
          </w:p>
        </w:tc>
      </w:tr>
      <w:tr w:rsidR="006678D3" w:rsidTr="365BB484" w14:paraId="675D891F" w14:textId="77777777">
        <w:trPr>
          <w:trHeight w:val="327"/>
        </w:trPr>
        <w:tc>
          <w:tcPr>
            <w:tcW w:w="1692" w:type="dxa"/>
            <w:shd w:val="clear" w:color="auto" w:fill="00491E"/>
            <w:tcMar/>
            <w:vAlign w:val="center"/>
          </w:tcPr>
          <w:p w:rsidR="006678D3" w:rsidP="006678D3" w:rsidRDefault="006678D3" w14:paraId="3344C2B6" w14:textId="2358451A">
            <w:pPr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365BB484" w:rsidR="006678D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6383" w:type="dxa"/>
            <w:gridSpan w:val="2"/>
            <w:tcMar/>
          </w:tcPr>
          <w:p w:rsidR="006678D3" w:rsidP="006678D3" w:rsidRDefault="006678D3" w14:paraId="6FEE8D1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Pulse, Rhythm and Pitch</w:t>
            </w:r>
          </w:p>
          <w:p w:rsidR="006678D3" w:rsidP="006678D3" w:rsidRDefault="006678D3" w14:paraId="2DA6B3E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Reggae and Hip Hop</w:t>
            </w:r>
          </w:p>
        </w:tc>
        <w:tc>
          <w:tcPr>
            <w:tcW w:w="6630" w:type="dxa"/>
            <w:gridSpan w:val="2"/>
            <w:tcMar/>
          </w:tcPr>
          <w:p w:rsidR="006678D3" w:rsidP="006678D3" w:rsidRDefault="006678D3" w14:paraId="6F512A3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Different styles of Music</w:t>
            </w:r>
          </w:p>
          <w:p w:rsidR="006678D3" w:rsidP="006678D3" w:rsidRDefault="006678D3" w14:paraId="17CC824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Bossa Nova Latin</w:t>
            </w:r>
          </w:p>
        </w:tc>
        <w:tc>
          <w:tcPr>
            <w:tcW w:w="6791" w:type="dxa"/>
            <w:gridSpan w:val="2"/>
            <w:tcMar/>
          </w:tcPr>
          <w:p w:rsidR="006678D3" w:rsidP="006678D3" w:rsidRDefault="006678D3" w14:paraId="1BADB32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Imagination</w:t>
            </w:r>
          </w:p>
          <w:p w:rsidR="006678D3" w:rsidP="006678D3" w:rsidRDefault="006678D3" w14:paraId="71BFD5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Reflect, Rewind and Replay</w:t>
            </w:r>
          </w:p>
        </w:tc>
      </w:tr>
      <w:tr w:rsidR="006678D3" w:rsidTr="365BB484" w14:paraId="72475D39" w14:textId="77777777">
        <w:trPr>
          <w:trHeight w:val="327"/>
        </w:trPr>
        <w:tc>
          <w:tcPr>
            <w:tcW w:w="1692" w:type="dxa"/>
            <w:shd w:val="clear" w:color="auto" w:fill="00491E"/>
            <w:tcMar/>
            <w:vAlign w:val="center"/>
          </w:tcPr>
          <w:p w:rsidR="006678D3" w:rsidP="006678D3" w:rsidRDefault="006678D3" w14:paraId="0A626107" w14:textId="1599D2D9">
            <w:pPr>
              <w:spacing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</w:pPr>
            <w:r w:rsidRPr="365BB484" w:rsidR="006678D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n-US"/>
              </w:rPr>
              <w:t>PSHE</w:t>
            </w:r>
          </w:p>
        </w:tc>
        <w:tc>
          <w:tcPr>
            <w:tcW w:w="6383" w:type="dxa"/>
            <w:gridSpan w:val="2"/>
            <w:tcMar/>
          </w:tcPr>
          <w:p w:rsidR="006678D3" w:rsidP="006678D3" w:rsidRDefault="006678D3" w14:paraId="7B30F932" w14:textId="77777777">
            <w:pPr>
              <w:spacing w:after="0"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This is Me!</w:t>
            </w:r>
          </w:p>
          <w:p w:rsidR="006678D3" w:rsidP="006678D3" w:rsidRDefault="006678D3" w14:paraId="20D4E116" w14:textId="77777777">
            <w:pPr>
              <w:spacing w:after="0"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VIPs</w:t>
            </w:r>
          </w:p>
        </w:tc>
        <w:tc>
          <w:tcPr>
            <w:tcW w:w="6630" w:type="dxa"/>
            <w:gridSpan w:val="2"/>
            <w:tcMar/>
          </w:tcPr>
          <w:p w:rsidR="006678D3" w:rsidP="006678D3" w:rsidRDefault="006678D3" w14:paraId="21CBCE7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Dream Big</w:t>
            </w:r>
          </w:p>
          <w:p w:rsidR="006678D3" w:rsidP="006678D3" w:rsidRDefault="006678D3" w14:paraId="22BBFA3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</w:rPr>
              <w:t>Healthy Body Healthy Mind</w:t>
            </w:r>
          </w:p>
        </w:tc>
        <w:tc>
          <w:tcPr>
            <w:tcW w:w="6791" w:type="dxa"/>
            <w:gridSpan w:val="2"/>
            <w:tcMar/>
          </w:tcPr>
          <w:p w:rsidR="006678D3" w:rsidP="006678D3" w:rsidRDefault="006678D3" w14:paraId="207B64D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Our world</w:t>
            </w:r>
          </w:p>
          <w:p w:rsidR="006678D3" w:rsidP="006678D3" w:rsidRDefault="006678D3" w14:paraId="38D8DA9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7CBFA930">
              <w:rPr>
                <w:rFonts w:ascii="Arial" w:hAnsi="Arial" w:eastAsia="Arial" w:cs="Arial"/>
                <w:sz w:val="24"/>
                <w:szCs w:val="24"/>
                <w:lang w:val="en-US"/>
              </w:rPr>
              <w:t>Growing and Changing</w:t>
            </w:r>
          </w:p>
        </w:tc>
      </w:tr>
      <w:tr w:rsidR="006678D3" w:rsidTr="365BB484" w14:paraId="6FA6152E" w14:textId="77777777">
        <w:trPr>
          <w:trHeight w:val="327"/>
        </w:trPr>
        <w:tc>
          <w:tcPr>
            <w:tcW w:w="21496" w:type="dxa"/>
            <w:gridSpan w:val="7"/>
            <w:shd w:val="clear" w:color="auto" w:fill="00491E"/>
            <w:tcMar/>
            <w:vAlign w:val="center"/>
          </w:tcPr>
          <w:p w:rsidR="006678D3" w:rsidP="365BB484" w:rsidRDefault="006678D3" w14:paraId="36D049A5" w14:textId="3BFD849F">
            <w:pPr>
              <w:spacing w:after="0"/>
              <w:jc w:val="center"/>
              <w:rPr>
                <w:rFonts w:ascii="Arial" w:hAnsi="Arial" w:eastAsia="Times New Roman" w:cs="Arial"/>
                <w:lang w:val="en-US"/>
              </w:rPr>
            </w:pPr>
            <w:r w:rsidRPr="365BB484" w:rsidR="006678D3">
              <w:rPr>
                <w:rFonts w:ascii="Arial" w:hAnsi="Arial" w:eastAsia="Arial" w:cs="Arial"/>
                <w:lang w:val="en-US"/>
              </w:rPr>
              <w:t xml:space="preserve">The following curriculum overview may be subject to change. </w:t>
            </w:r>
            <w:r w:rsidRPr="365BB484" w:rsidR="006678D3">
              <w:rPr>
                <w:rFonts w:ascii="Arial" w:hAnsi="Arial" w:eastAsia="Arial" w:cs="Arial"/>
                <w:lang w:val="en-US"/>
              </w:rPr>
              <w:t>At Woodford Primary School we are constantly evolving our curriculum in response to the needs of learners and national strategies.</w:t>
            </w:r>
            <w:r w:rsidRPr="365BB484" w:rsidR="006678D3">
              <w:rPr>
                <w:rFonts w:ascii="Arial" w:hAnsi="Arial" w:eastAsia="Arial" w:cs="Arial"/>
                <w:lang w:val="en-US"/>
              </w:rPr>
              <w:t xml:space="preserve"> For the most up-to-date information of what your child is learning please visit our year group page on the school website which is regularly updated throughout the </w:t>
            </w:r>
            <w:r w:rsidRPr="365BB484" w:rsidR="006678D3">
              <w:rPr>
                <w:rFonts w:ascii="Arial" w:hAnsi="Arial" w:eastAsia="Arial" w:cs="Arial"/>
                <w:lang w:val="en-US"/>
              </w:rPr>
              <w:t>year.</w:t>
            </w:r>
          </w:p>
        </w:tc>
      </w:tr>
    </w:tbl>
    <w:p w:rsidR="1F7BA2A8" w:rsidP="1F7BA2A8" w:rsidRDefault="1F7BA2A8" w14:paraId="7D8E6735" w14:textId="54727222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Pr="00D91792" w:rsidR="004E24AC" w:rsidRDefault="004E24AC" w14:paraId="231E5F08" w14:textId="77777777">
      <w:pPr>
        <w:rPr>
          <w:rFonts w:ascii="Arial" w:hAnsi="Arial" w:cs="Arial"/>
          <w:sz w:val="20"/>
          <w:szCs w:val="20"/>
        </w:rPr>
      </w:pPr>
    </w:p>
    <w:sectPr w:rsidRPr="00D91792" w:rsidR="004E24AC" w:rsidSect="00451AB5">
      <w:headerReference w:type="default" r:id="rId13"/>
      <w:pgSz w:w="23811" w:h="16838" w:orient="landscape" w:code="8"/>
      <w:pgMar w:top="426" w:right="678" w:bottom="142" w:left="709" w:header="708" w:footer="708" w:gutter="0"/>
      <w:pgBorders w:offsetFrom="page">
        <w:top w:val="single" w:color="00491E" w:sz="18" w:space="24"/>
        <w:left w:val="single" w:color="00491E" w:sz="18" w:space="24"/>
        <w:bottom w:val="single" w:color="00491E" w:sz="18" w:space="24"/>
        <w:right w:val="single" w:color="00491E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AB9" w:rsidP="00451AB5" w:rsidRDefault="00835AB9" w14:paraId="6557E056" w14:textId="77777777">
      <w:pPr>
        <w:spacing w:after="0" w:line="240" w:lineRule="auto"/>
      </w:pPr>
      <w:r>
        <w:separator/>
      </w:r>
    </w:p>
  </w:endnote>
  <w:endnote w:type="continuationSeparator" w:id="0">
    <w:p w:rsidR="00835AB9" w:rsidP="00451AB5" w:rsidRDefault="00835AB9" w14:paraId="5AA51F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AB9" w:rsidP="00451AB5" w:rsidRDefault="00835AB9" w14:paraId="229A2223" w14:textId="77777777">
      <w:pPr>
        <w:spacing w:after="0" w:line="240" w:lineRule="auto"/>
      </w:pPr>
      <w:r>
        <w:separator/>
      </w:r>
    </w:p>
  </w:footnote>
  <w:footnote w:type="continuationSeparator" w:id="0">
    <w:p w:rsidR="00835AB9" w:rsidP="00451AB5" w:rsidRDefault="00835AB9" w14:paraId="73F088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51AB5" w:rsidP="00451AB5" w:rsidRDefault="00451AB5" w14:paraId="7B6E24DE" w14:textId="783C8AB0">
    <w:pPr>
      <w:pStyle w:val="Header"/>
      <w:jc w:val="center"/>
    </w:pPr>
    <w:r>
      <w:rPr>
        <w:noProof/>
      </w:rPr>
      <w:drawing>
        <wp:inline distT="0" distB="0" distL="0" distR="0" wp14:anchorId="4437386F" wp14:editId="157CC39C">
          <wp:extent cx="1238825" cy="720000"/>
          <wp:effectExtent l="0" t="0" r="0" b="4445"/>
          <wp:docPr id="733385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AB5" w:rsidRDefault="00451AB5" w14:paraId="7B73AC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AB3"/>
    <w:multiLevelType w:val="hybridMultilevel"/>
    <w:tmpl w:val="55E83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F4935"/>
    <w:multiLevelType w:val="hybridMultilevel"/>
    <w:tmpl w:val="9C9E0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AC"/>
    <w:rsid w:val="00033B33"/>
    <w:rsid w:val="00041106"/>
    <w:rsid w:val="000516C1"/>
    <w:rsid w:val="00060B53"/>
    <w:rsid w:val="0007043F"/>
    <w:rsid w:val="00071760"/>
    <w:rsid w:val="00094A03"/>
    <w:rsid w:val="000D4F64"/>
    <w:rsid w:val="00105B10"/>
    <w:rsid w:val="001138BA"/>
    <w:rsid w:val="00141DF1"/>
    <w:rsid w:val="00145B13"/>
    <w:rsid w:val="001468A6"/>
    <w:rsid w:val="0016027C"/>
    <w:rsid w:val="001606B8"/>
    <w:rsid w:val="00197C67"/>
    <w:rsid w:val="00202FAF"/>
    <w:rsid w:val="002039B1"/>
    <w:rsid w:val="00206A9A"/>
    <w:rsid w:val="002552B4"/>
    <w:rsid w:val="00263C3F"/>
    <w:rsid w:val="00275171"/>
    <w:rsid w:val="00280910"/>
    <w:rsid w:val="002E1395"/>
    <w:rsid w:val="0031FE2A"/>
    <w:rsid w:val="003728F6"/>
    <w:rsid w:val="003B1EAB"/>
    <w:rsid w:val="003D2CDC"/>
    <w:rsid w:val="003E6DE6"/>
    <w:rsid w:val="004271DB"/>
    <w:rsid w:val="004422DE"/>
    <w:rsid w:val="00444724"/>
    <w:rsid w:val="00451AB5"/>
    <w:rsid w:val="00457D9D"/>
    <w:rsid w:val="00481262"/>
    <w:rsid w:val="00482FCB"/>
    <w:rsid w:val="00491175"/>
    <w:rsid w:val="004B7180"/>
    <w:rsid w:val="004C6B37"/>
    <w:rsid w:val="004E20D2"/>
    <w:rsid w:val="004E24AC"/>
    <w:rsid w:val="00510813"/>
    <w:rsid w:val="00527B1E"/>
    <w:rsid w:val="0053093F"/>
    <w:rsid w:val="00542537"/>
    <w:rsid w:val="005A6A04"/>
    <w:rsid w:val="0062132A"/>
    <w:rsid w:val="0064408F"/>
    <w:rsid w:val="00652337"/>
    <w:rsid w:val="006574DA"/>
    <w:rsid w:val="00660C64"/>
    <w:rsid w:val="006678D3"/>
    <w:rsid w:val="006A32AA"/>
    <w:rsid w:val="006C75F4"/>
    <w:rsid w:val="00707C14"/>
    <w:rsid w:val="00725D29"/>
    <w:rsid w:val="00781A03"/>
    <w:rsid w:val="00791F57"/>
    <w:rsid w:val="007B06E2"/>
    <w:rsid w:val="007B53A1"/>
    <w:rsid w:val="007B72F1"/>
    <w:rsid w:val="007E1573"/>
    <w:rsid w:val="007E4A17"/>
    <w:rsid w:val="00805C1F"/>
    <w:rsid w:val="00813160"/>
    <w:rsid w:val="00821C50"/>
    <w:rsid w:val="00835AB9"/>
    <w:rsid w:val="008822C9"/>
    <w:rsid w:val="008D0B8D"/>
    <w:rsid w:val="008E1C8A"/>
    <w:rsid w:val="00907B50"/>
    <w:rsid w:val="00935604"/>
    <w:rsid w:val="00937BC1"/>
    <w:rsid w:val="00947910"/>
    <w:rsid w:val="0095025F"/>
    <w:rsid w:val="009628F0"/>
    <w:rsid w:val="0097218C"/>
    <w:rsid w:val="00990258"/>
    <w:rsid w:val="009A09AC"/>
    <w:rsid w:val="00A02A90"/>
    <w:rsid w:val="00A51A20"/>
    <w:rsid w:val="00A85FCC"/>
    <w:rsid w:val="00A96F28"/>
    <w:rsid w:val="00AE078F"/>
    <w:rsid w:val="00B317EE"/>
    <w:rsid w:val="00B81A3D"/>
    <w:rsid w:val="00B90044"/>
    <w:rsid w:val="00BAE3F2"/>
    <w:rsid w:val="00BB6526"/>
    <w:rsid w:val="00C038E8"/>
    <w:rsid w:val="00C143DD"/>
    <w:rsid w:val="00C418E3"/>
    <w:rsid w:val="00C64FAD"/>
    <w:rsid w:val="00C669DE"/>
    <w:rsid w:val="00C82CE7"/>
    <w:rsid w:val="00C96D75"/>
    <w:rsid w:val="00CC168A"/>
    <w:rsid w:val="00CE51D6"/>
    <w:rsid w:val="00CF21D3"/>
    <w:rsid w:val="00D042B2"/>
    <w:rsid w:val="00D23720"/>
    <w:rsid w:val="00D707ED"/>
    <w:rsid w:val="00D91792"/>
    <w:rsid w:val="00DB2A30"/>
    <w:rsid w:val="00DC46E9"/>
    <w:rsid w:val="00E0683B"/>
    <w:rsid w:val="00E5440E"/>
    <w:rsid w:val="00E64B3D"/>
    <w:rsid w:val="00EB443D"/>
    <w:rsid w:val="00F13522"/>
    <w:rsid w:val="00F63A12"/>
    <w:rsid w:val="00FA3463"/>
    <w:rsid w:val="00FF77B8"/>
    <w:rsid w:val="02205BAD"/>
    <w:rsid w:val="03C729A5"/>
    <w:rsid w:val="05EB86B4"/>
    <w:rsid w:val="05F77952"/>
    <w:rsid w:val="066FB8D6"/>
    <w:rsid w:val="06F01A67"/>
    <w:rsid w:val="06FECA67"/>
    <w:rsid w:val="06FF580B"/>
    <w:rsid w:val="07A70CAA"/>
    <w:rsid w:val="07B2B5D7"/>
    <w:rsid w:val="08611593"/>
    <w:rsid w:val="089B286C"/>
    <w:rsid w:val="09867035"/>
    <w:rsid w:val="099BE77B"/>
    <w:rsid w:val="0A65F861"/>
    <w:rsid w:val="0AE6F3C1"/>
    <w:rsid w:val="0D156D93"/>
    <w:rsid w:val="0ECB510C"/>
    <w:rsid w:val="0FD99269"/>
    <w:rsid w:val="10D0E48D"/>
    <w:rsid w:val="113DE00A"/>
    <w:rsid w:val="12E42DA7"/>
    <w:rsid w:val="130B3AE1"/>
    <w:rsid w:val="13142A1E"/>
    <w:rsid w:val="1358BFC9"/>
    <w:rsid w:val="147DF6A1"/>
    <w:rsid w:val="1480833A"/>
    <w:rsid w:val="15148E85"/>
    <w:rsid w:val="154C214B"/>
    <w:rsid w:val="1613E0E3"/>
    <w:rsid w:val="164BCAE0"/>
    <w:rsid w:val="16CD6F96"/>
    <w:rsid w:val="17B79ECA"/>
    <w:rsid w:val="17C8D9A1"/>
    <w:rsid w:val="187B5D11"/>
    <w:rsid w:val="189B17BE"/>
    <w:rsid w:val="1E1EF2C8"/>
    <w:rsid w:val="1F7BA2A8"/>
    <w:rsid w:val="2194FEB4"/>
    <w:rsid w:val="2314D848"/>
    <w:rsid w:val="23323B6E"/>
    <w:rsid w:val="24CE0BCF"/>
    <w:rsid w:val="254AB47C"/>
    <w:rsid w:val="27F86236"/>
    <w:rsid w:val="28E534BD"/>
    <w:rsid w:val="295B3C56"/>
    <w:rsid w:val="2B028D4E"/>
    <w:rsid w:val="2B0D4334"/>
    <w:rsid w:val="2B3002F8"/>
    <w:rsid w:val="2C1CD57F"/>
    <w:rsid w:val="2C319DEA"/>
    <w:rsid w:val="2DB8A5E0"/>
    <w:rsid w:val="2DDAE7C6"/>
    <w:rsid w:val="2E460DAF"/>
    <w:rsid w:val="2E74EE15"/>
    <w:rsid w:val="2ED06514"/>
    <w:rsid w:val="2FA0BF65"/>
    <w:rsid w:val="3003741B"/>
    <w:rsid w:val="318BC8E1"/>
    <w:rsid w:val="324751EA"/>
    <w:rsid w:val="3392A864"/>
    <w:rsid w:val="346C85AB"/>
    <w:rsid w:val="34A54992"/>
    <w:rsid w:val="35C8EA25"/>
    <w:rsid w:val="365BB484"/>
    <w:rsid w:val="368B2BDE"/>
    <w:rsid w:val="39A665E5"/>
    <w:rsid w:val="39BF1043"/>
    <w:rsid w:val="3AA06454"/>
    <w:rsid w:val="3B16DBD8"/>
    <w:rsid w:val="3D34216D"/>
    <w:rsid w:val="3D3DE371"/>
    <w:rsid w:val="3ECFB2FD"/>
    <w:rsid w:val="3F2400AB"/>
    <w:rsid w:val="40B06A7C"/>
    <w:rsid w:val="41FF650F"/>
    <w:rsid w:val="42AB23A3"/>
    <w:rsid w:val="42D6BA5D"/>
    <w:rsid w:val="441D5963"/>
    <w:rsid w:val="449774A1"/>
    <w:rsid w:val="4583DB9F"/>
    <w:rsid w:val="458A970F"/>
    <w:rsid w:val="471FAC00"/>
    <w:rsid w:val="4754DA9C"/>
    <w:rsid w:val="47755629"/>
    <w:rsid w:val="47B32F29"/>
    <w:rsid w:val="4806628D"/>
    <w:rsid w:val="48B8ECAB"/>
    <w:rsid w:val="497E439C"/>
    <w:rsid w:val="4993B969"/>
    <w:rsid w:val="4A6C1968"/>
    <w:rsid w:val="4AF70249"/>
    <w:rsid w:val="4B4DCEC7"/>
    <w:rsid w:val="4B8CF67D"/>
    <w:rsid w:val="4D5D7CF5"/>
    <w:rsid w:val="4DA815E1"/>
    <w:rsid w:val="4EDCD6BE"/>
    <w:rsid w:val="4F6A9568"/>
    <w:rsid w:val="4FE66BBF"/>
    <w:rsid w:val="503987C8"/>
    <w:rsid w:val="5093559B"/>
    <w:rsid w:val="50C3FE90"/>
    <w:rsid w:val="515D98AD"/>
    <w:rsid w:val="52671E6C"/>
    <w:rsid w:val="52D93D74"/>
    <w:rsid w:val="5352311E"/>
    <w:rsid w:val="54061C8E"/>
    <w:rsid w:val="543E068B"/>
    <w:rsid w:val="5610BDB3"/>
    <w:rsid w:val="568DC25C"/>
    <w:rsid w:val="57835E55"/>
    <w:rsid w:val="57B3CA11"/>
    <w:rsid w:val="58D98DB1"/>
    <w:rsid w:val="5923B543"/>
    <w:rsid w:val="5956A073"/>
    <w:rsid w:val="5AAD480F"/>
    <w:rsid w:val="5CAAB168"/>
    <w:rsid w:val="5D162C3D"/>
    <w:rsid w:val="5E274477"/>
    <w:rsid w:val="5E98D441"/>
    <w:rsid w:val="5ED8ABC4"/>
    <w:rsid w:val="5F48CF35"/>
    <w:rsid w:val="5F8470C2"/>
    <w:rsid w:val="5F987B17"/>
    <w:rsid w:val="5FBE4C1E"/>
    <w:rsid w:val="6174F928"/>
    <w:rsid w:val="61D07503"/>
    <w:rsid w:val="62201963"/>
    <w:rsid w:val="628ECC6B"/>
    <w:rsid w:val="64827F91"/>
    <w:rsid w:val="654C3266"/>
    <w:rsid w:val="65D65118"/>
    <w:rsid w:val="66882E13"/>
    <w:rsid w:val="6692AB4F"/>
    <w:rsid w:val="66CA954C"/>
    <w:rsid w:val="6823FE74"/>
    <w:rsid w:val="69068BFC"/>
    <w:rsid w:val="6966E3D4"/>
    <w:rsid w:val="6A377032"/>
    <w:rsid w:val="6A60D627"/>
    <w:rsid w:val="6AC36BD9"/>
    <w:rsid w:val="6B775749"/>
    <w:rsid w:val="6D028884"/>
    <w:rsid w:val="6D386A77"/>
    <w:rsid w:val="6D8C960D"/>
    <w:rsid w:val="6DAA00E7"/>
    <w:rsid w:val="6ED43AD8"/>
    <w:rsid w:val="702B7FE2"/>
    <w:rsid w:val="70717792"/>
    <w:rsid w:val="70C56E58"/>
    <w:rsid w:val="70D75488"/>
    <w:rsid w:val="71000888"/>
    <w:rsid w:val="714A86E4"/>
    <w:rsid w:val="720BDB9A"/>
    <w:rsid w:val="73C240B1"/>
    <w:rsid w:val="745D03C4"/>
    <w:rsid w:val="74FEDE33"/>
    <w:rsid w:val="75437C5C"/>
    <w:rsid w:val="763D993E"/>
    <w:rsid w:val="76DF4CBD"/>
    <w:rsid w:val="76F9E173"/>
    <w:rsid w:val="77CDEC73"/>
    <w:rsid w:val="78611540"/>
    <w:rsid w:val="787B1D1E"/>
    <w:rsid w:val="787C8977"/>
    <w:rsid w:val="7980916F"/>
    <w:rsid w:val="799FD2C5"/>
    <w:rsid w:val="7A761C9E"/>
    <w:rsid w:val="7C6815A9"/>
    <w:rsid w:val="7CB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D1D7"/>
  <w15:chartTrackingRefBased/>
  <w15:docId w15:val="{C5419028-8CE2-4208-ADA5-0C6D856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4AC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0C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C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51A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1AB5"/>
  </w:style>
  <w:style w:type="paragraph" w:styleId="Footer">
    <w:name w:val="footer"/>
    <w:basedOn w:val="Normal"/>
    <w:link w:val="FooterChar"/>
    <w:uiPriority w:val="99"/>
    <w:unhideWhenUsed/>
    <w:rsid w:val="00451A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5282d-5767-4896-9c6e-b7e8790f7d60">
      <Terms xmlns="http://schemas.microsoft.com/office/infopath/2007/PartnerControls"/>
    </lcf76f155ced4ddcb4097134ff3c332f>
    <TaxCatchAll xmlns="63cb7345-cad6-4f7e-a456-1330b4686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DD5146DE3A844B93E220FFF3C4A5F" ma:contentTypeVersion="16" ma:contentTypeDescription="Create a new document." ma:contentTypeScope="" ma:versionID="1a86d2b760827b9b0b78172bc65da8d7">
  <xsd:schema xmlns:xsd="http://www.w3.org/2001/XMLSchema" xmlns:xs="http://www.w3.org/2001/XMLSchema" xmlns:p="http://schemas.microsoft.com/office/2006/metadata/properties" xmlns:ns2="63cb7345-cad6-4f7e-a456-1330b46868d6" xmlns:ns3="2295282d-5767-4896-9c6e-b7e8790f7d60" targetNamespace="http://schemas.microsoft.com/office/2006/metadata/properties" ma:root="true" ma:fieldsID="61f7f9dbd1cef998bfb7e7e2a2747e33" ns2:_="" ns3:_="">
    <xsd:import namespace="63cb7345-cad6-4f7e-a456-1330b46868d6"/>
    <xsd:import namespace="2295282d-5767-4896-9c6e-b7e8790f7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7345-cad6-4f7e-a456-1330b4686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edd69d-d766-48bb-aaf0-d15765f447b0}" ma:internalName="TaxCatchAll" ma:showField="CatchAllData" ma:web="63cb7345-cad6-4f7e-a456-1330b4686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282d-5767-4896-9c6e-b7e8790f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acdba8-d75a-418d-ac50-62076df5a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13452-134E-4503-8FCE-C7471B4C5161}">
  <ds:schemaRefs>
    <ds:schemaRef ds:uri="http://schemas.microsoft.com/office/2006/metadata/properties"/>
    <ds:schemaRef ds:uri="http://schemas.microsoft.com/office/infopath/2007/PartnerControls"/>
    <ds:schemaRef ds:uri="2295282d-5767-4896-9c6e-b7e8790f7d60"/>
    <ds:schemaRef ds:uri="63cb7345-cad6-4f7e-a456-1330b46868d6"/>
  </ds:schemaRefs>
</ds:datastoreItem>
</file>

<file path=customXml/itemProps2.xml><?xml version="1.0" encoding="utf-8"?>
<ds:datastoreItem xmlns:ds="http://schemas.openxmlformats.org/officeDocument/2006/customXml" ds:itemID="{A2ECBEAA-CB92-42C9-9F03-31336E70F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0FE46-042B-402E-AC20-9C3AC03AA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7345-cad6-4f7e-a456-1330b46868d6"/>
    <ds:schemaRef ds:uri="2295282d-5767-4896-9c6e-b7e8790f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Reception Curriculum Overview 2021/2022</dc:title>
  <dc:subject/>
  <dc:creator>Helen Jones</dc:creator>
  <keywords/>
  <dc:description/>
  <lastModifiedBy>E Drake</lastModifiedBy>
  <revision>28</revision>
  <lastPrinted>2019-11-25T16:46:00.0000000Z</lastPrinted>
  <dcterms:created xsi:type="dcterms:W3CDTF">2025-07-18T09:47:00.0000000Z</dcterms:created>
  <dcterms:modified xsi:type="dcterms:W3CDTF">2025-07-23T14:52:39.1066411Z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0x01010065CDD5146DE3A844B93E220FFF3C4A5F</vt:lpwstr>
  </property>
  <property fmtid="{D5CDD505-2E9C-101B-9397-08002B2CF9AE}" pid="3" name="MediaServiceImageTags">
    <vt:lpwstr/>
  </property>
</Properties>
</file>